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4FD3" w14:textId="77777777" w:rsidR="00060C75" w:rsidRDefault="00440907">
      <w:pPr>
        <w:spacing w:line="240" w:lineRule="auto"/>
        <w:ind w:left="64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Załącznik nr 2</w:t>
      </w:r>
    </w:p>
    <w:p w14:paraId="7D751CE0" w14:textId="77777777" w:rsidR="00060C75" w:rsidRDefault="00440907">
      <w:pPr>
        <w:spacing w:line="240" w:lineRule="auto"/>
        <w:ind w:left="64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do Regulaminu konkursu </w:t>
      </w:r>
    </w:p>
    <w:p w14:paraId="10E1CBAB" w14:textId="77777777" w:rsidR="00060C75" w:rsidRDefault="00440907">
      <w:pPr>
        <w:spacing w:line="240" w:lineRule="auto"/>
        <w:ind w:left="64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„Twój Model Biznesowy”</w:t>
      </w:r>
    </w:p>
    <w:p w14:paraId="414F1033" w14:textId="77777777" w:rsidR="00060C75" w:rsidRDefault="004409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Karta oceny merytorycznej</w:t>
      </w:r>
    </w:p>
    <w:p w14:paraId="112D4D65" w14:textId="77777777" w:rsidR="00060C75" w:rsidRDefault="004409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konkursu "Twój Model Biznesowy "</w:t>
      </w:r>
    </w:p>
    <w:p w14:paraId="11FEDF81" w14:textId="77777777" w:rsidR="00060C75" w:rsidRDefault="004409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ETAP I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41"/>
        <w:gridCol w:w="1721"/>
      </w:tblGrid>
      <w:tr w:rsidR="00060C75" w14:paraId="556E2BB8" w14:textId="77777777">
        <w:tc>
          <w:tcPr>
            <w:tcW w:w="7341" w:type="dxa"/>
          </w:tcPr>
          <w:p w14:paraId="79D11A19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14:paraId="65E320CC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Przyznana liczba punktów</w:t>
            </w:r>
          </w:p>
        </w:tc>
      </w:tr>
      <w:tr w:rsidR="00060C75" w14:paraId="6042697C" w14:textId="77777777">
        <w:tc>
          <w:tcPr>
            <w:tcW w:w="7341" w:type="dxa"/>
          </w:tcPr>
          <w:p w14:paraId="7E90041D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dotychczasowej działalności:(0-5 pkt)</w:t>
            </w:r>
          </w:p>
          <w:p w14:paraId="75FAB74E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zas prowadzenia działalności, branża, opis produktu / usługi, dotychczasowi klienci, podjęte działania marketingowe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1" w:type="dxa"/>
          </w:tcPr>
          <w:p w14:paraId="2E572565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C75" w14:paraId="3FB6E4AD" w14:textId="77777777">
        <w:tc>
          <w:tcPr>
            <w:tcW w:w="7341" w:type="dxa"/>
          </w:tcPr>
          <w:p w14:paraId="6ED5930F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wprowadzanej nowości:(0-5 pkt)</w:t>
            </w:r>
          </w:p>
          <w:p w14:paraId="12779E90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(szczegółowość opisu, rodzaj i forma działalności, opis odbiorców, elementy przewagi konkurencyjnej, planowane metody promocji, szczegółowość opisu planowanych działań i założeń finansowych)</w:t>
            </w:r>
          </w:p>
        </w:tc>
        <w:tc>
          <w:tcPr>
            <w:tcW w:w="1721" w:type="dxa"/>
          </w:tcPr>
          <w:p w14:paraId="120AB463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C75" w14:paraId="355230C8" w14:textId="77777777">
        <w:tc>
          <w:tcPr>
            <w:tcW w:w="7341" w:type="dxa"/>
          </w:tcPr>
          <w:p w14:paraId="666F88DA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eksperymentu biznesowego:(0-5 pkt)</w:t>
            </w:r>
          </w:p>
          <w:p w14:paraId="5FE20263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(stopień przetestowania pomysłu, kontakt z grupą docelową, obecność prototypu, weryfikacja zapotrzebowania na dany produkt / usługę)</w:t>
            </w:r>
          </w:p>
        </w:tc>
        <w:tc>
          <w:tcPr>
            <w:tcW w:w="1721" w:type="dxa"/>
          </w:tcPr>
          <w:p w14:paraId="7C827F15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C75" w14:paraId="77DA0A8C" w14:textId="77777777">
        <w:tc>
          <w:tcPr>
            <w:tcW w:w="7341" w:type="dxa"/>
          </w:tcPr>
          <w:p w14:paraId="2D262EB7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color w:val="050505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</w:rPr>
              <w:t>Opis rynku docelowego: (0-5 pkt)</w:t>
            </w:r>
          </w:p>
          <w:p w14:paraId="2CDAF5F4" w14:textId="77777777" w:rsidR="00060C75" w:rsidRDefault="004409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50505"/>
                <w:sz w:val="18"/>
                <w:szCs w:val="18"/>
              </w:rPr>
              <w:t>określenie wielkości rynku oraz wskazanie jaką jego część zamierza zdobyć nowy produkt / usługa)</w:t>
            </w:r>
          </w:p>
        </w:tc>
        <w:tc>
          <w:tcPr>
            <w:tcW w:w="1721" w:type="dxa"/>
          </w:tcPr>
          <w:p w14:paraId="671A5274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C75" w14:paraId="79350001" w14:textId="77777777">
        <w:trPr>
          <w:trHeight w:val="690"/>
        </w:trPr>
        <w:tc>
          <w:tcPr>
            <w:tcW w:w="7341" w:type="dxa"/>
          </w:tcPr>
          <w:p w14:paraId="02D397F8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</w:rPr>
              <w:t xml:space="preserve">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</w:rPr>
              <w:t>ryzyk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</w:rPr>
              <w:t>: (0-5 pkt)</w:t>
            </w:r>
          </w:p>
          <w:p w14:paraId="0A79C95B" w14:textId="77777777" w:rsidR="00060C75" w:rsidRDefault="004409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18"/>
                <w:szCs w:val="18"/>
              </w:rPr>
              <w:t xml:space="preserve">(wskazanie głównych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18"/>
                <w:szCs w:val="18"/>
              </w:rPr>
              <w:t>ryzyk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18"/>
                <w:szCs w:val="18"/>
              </w:rPr>
              <w:t xml:space="preserve"> związanych z wprowadzeniem nowości na rynek oraz opis sposobu w jaki firma planuje im przeciwdziałać)</w:t>
            </w:r>
          </w:p>
        </w:tc>
        <w:tc>
          <w:tcPr>
            <w:tcW w:w="1721" w:type="dxa"/>
          </w:tcPr>
          <w:p w14:paraId="7D2E6DBE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C75" w14:paraId="299D8762" w14:textId="77777777">
        <w:tc>
          <w:tcPr>
            <w:tcW w:w="7341" w:type="dxa"/>
          </w:tcPr>
          <w:p w14:paraId="014E304F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Biznes model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Canvas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21" w:type="dxa"/>
          </w:tcPr>
          <w:p w14:paraId="2FA0099D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64518A8D" w14:textId="77777777">
        <w:tc>
          <w:tcPr>
            <w:tcW w:w="7341" w:type="dxa"/>
            <w:vAlign w:val="bottom"/>
          </w:tcPr>
          <w:p w14:paraId="1B5F7430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Partnerzy:(0-5 pkt)</w:t>
            </w:r>
          </w:p>
          <w:p w14:paraId="37F90C66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(opis partnerów i współpracowników firmy,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realność  i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przemyślenie postawionych założeń, spójność z kluczowymi działaniami i zasobami firmy)</w:t>
            </w:r>
          </w:p>
        </w:tc>
        <w:tc>
          <w:tcPr>
            <w:tcW w:w="1721" w:type="dxa"/>
          </w:tcPr>
          <w:p w14:paraId="685D74AA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728A5A09" w14:textId="77777777">
        <w:tc>
          <w:tcPr>
            <w:tcW w:w="7341" w:type="dxa"/>
            <w:vAlign w:val="bottom"/>
          </w:tcPr>
          <w:p w14:paraId="273D3989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Kluczowe działania:(0-5 pkt)</w:t>
            </w:r>
          </w:p>
          <w:p w14:paraId="72D50F56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(stopień przemyślenia czynności wykonywanych w ramach prowadzenia firmy, szczegółowość opisu oraz ich realność)</w:t>
            </w:r>
          </w:p>
        </w:tc>
        <w:tc>
          <w:tcPr>
            <w:tcW w:w="1721" w:type="dxa"/>
          </w:tcPr>
          <w:p w14:paraId="72BA5CE3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6963BFF5" w14:textId="77777777">
        <w:tc>
          <w:tcPr>
            <w:tcW w:w="7341" w:type="dxa"/>
            <w:vAlign w:val="bottom"/>
          </w:tcPr>
          <w:p w14:paraId="40AD08ED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Propozycja wartości:(0-5 pkt)</w:t>
            </w:r>
          </w:p>
          <w:p w14:paraId="493C371A" w14:textId="77777777" w:rsidR="00060C75" w:rsidRDefault="004409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(dopasowanie usługi / produktu do potrzeb rynku, opis i identyfikacja potrzeb)</w:t>
            </w:r>
          </w:p>
        </w:tc>
        <w:tc>
          <w:tcPr>
            <w:tcW w:w="1721" w:type="dxa"/>
          </w:tcPr>
          <w:p w14:paraId="261AB378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2F2C3E1A" w14:textId="77777777">
        <w:tc>
          <w:tcPr>
            <w:tcW w:w="7341" w:type="dxa"/>
            <w:vAlign w:val="bottom"/>
          </w:tcPr>
          <w:p w14:paraId="32C81124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Relacje z klientami:(0-5 pkt)</w:t>
            </w:r>
          </w:p>
          <w:p w14:paraId="40466493" w14:textId="77777777" w:rsidR="00060C75" w:rsidRDefault="004409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(sposób dbania o relacje z klientami, budowania wizerunku, oryginalność pomysłów)</w:t>
            </w:r>
          </w:p>
        </w:tc>
        <w:tc>
          <w:tcPr>
            <w:tcW w:w="1721" w:type="dxa"/>
          </w:tcPr>
          <w:p w14:paraId="678D34B7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6187F30E" w14:textId="77777777">
        <w:tc>
          <w:tcPr>
            <w:tcW w:w="7341" w:type="dxa"/>
            <w:vAlign w:val="bottom"/>
          </w:tcPr>
          <w:p w14:paraId="4F573B51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Segmenty klientów:(0-5 pkt)</w:t>
            </w:r>
          </w:p>
          <w:p w14:paraId="608B8464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(ilość opisanych segmentów i ich szczegółowość, opis persony)</w:t>
            </w:r>
          </w:p>
        </w:tc>
        <w:tc>
          <w:tcPr>
            <w:tcW w:w="1721" w:type="dxa"/>
          </w:tcPr>
          <w:p w14:paraId="6362D4BB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20D58CA0" w14:textId="77777777">
        <w:tc>
          <w:tcPr>
            <w:tcW w:w="7341" w:type="dxa"/>
            <w:vAlign w:val="bottom"/>
          </w:tcPr>
          <w:p w14:paraId="37845A38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Kluczowe zasoby:(0-5 pkt)</w:t>
            </w:r>
          </w:p>
          <w:p w14:paraId="6B85F307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(zasoby oraz sposób ich pozyskania, realność,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know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1" w:type="dxa"/>
          </w:tcPr>
          <w:p w14:paraId="0CC947D6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008D32B5" w14:textId="77777777">
        <w:tc>
          <w:tcPr>
            <w:tcW w:w="7341" w:type="dxa"/>
            <w:vAlign w:val="bottom"/>
          </w:tcPr>
          <w:p w14:paraId="3B808C39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Kanały: (0-5 pkt)</w:t>
            </w:r>
          </w:p>
          <w:p w14:paraId="4D904617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(forma dotarcia do klienta, szczegółowość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opisu  argumentacja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1" w:type="dxa"/>
          </w:tcPr>
          <w:p w14:paraId="32DDC2F6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21CE6D90" w14:textId="77777777">
        <w:tc>
          <w:tcPr>
            <w:tcW w:w="7341" w:type="dxa"/>
            <w:vAlign w:val="bottom"/>
          </w:tcPr>
          <w:p w14:paraId="43DF0D57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Struktura kosztów:(0-5 pkt)</w:t>
            </w:r>
          </w:p>
          <w:p w14:paraId="5F0F964D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(dostosowanie kosztów do planowanych aktywności, podział na koszty stałe i zmienne, uwzględnienie czynników ogólnych, adekwatność kwot)</w:t>
            </w:r>
          </w:p>
        </w:tc>
        <w:tc>
          <w:tcPr>
            <w:tcW w:w="1721" w:type="dxa"/>
          </w:tcPr>
          <w:p w14:paraId="7405E927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1B285F67" w14:textId="77777777">
        <w:tc>
          <w:tcPr>
            <w:tcW w:w="7341" w:type="dxa"/>
            <w:vAlign w:val="bottom"/>
          </w:tcPr>
          <w:p w14:paraId="074DF27A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Struktura przychodów:(0-5 pkt)</w:t>
            </w:r>
          </w:p>
          <w:p w14:paraId="545BD888" w14:textId="77777777" w:rsidR="00060C75" w:rsidRDefault="004409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(przemyślenie struktury, stopień dostosowania proponowanych cen do cen rynkowych</w:t>
            </w:r>
          </w:p>
        </w:tc>
        <w:tc>
          <w:tcPr>
            <w:tcW w:w="1721" w:type="dxa"/>
          </w:tcPr>
          <w:p w14:paraId="628ECBAC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4C0427FC" w14:textId="77777777">
        <w:tc>
          <w:tcPr>
            <w:tcW w:w="7341" w:type="dxa"/>
          </w:tcPr>
          <w:p w14:paraId="76E0A4B1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1B15EF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Część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finansowa(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0-10 pkt)</w:t>
            </w:r>
          </w:p>
          <w:p w14:paraId="61254092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(stopień dostosowania do cen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rynkowych,  szczegółowość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wypełnienia,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realność,  stopień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przemyślenia planu finansowego, spójność Biznes Model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Canvas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D2B1D91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14:paraId="2A1A3F89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1890C531" w14:textId="77777777">
        <w:tc>
          <w:tcPr>
            <w:tcW w:w="7341" w:type="dxa"/>
          </w:tcPr>
          <w:p w14:paraId="567ED7BF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Ocena ogólna:</w:t>
            </w:r>
          </w:p>
        </w:tc>
        <w:tc>
          <w:tcPr>
            <w:tcW w:w="1721" w:type="dxa"/>
          </w:tcPr>
          <w:p w14:paraId="5B279520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3011E994" w14:textId="77777777">
        <w:tc>
          <w:tcPr>
            <w:tcW w:w="7341" w:type="dxa"/>
          </w:tcPr>
          <w:p w14:paraId="04E9B71B" w14:textId="77777777" w:rsidR="00060C75" w:rsidRDefault="004409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Ocena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ogólna(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0-5 pkt)</w:t>
            </w:r>
          </w:p>
          <w:p w14:paraId="1522332B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(szczegółowość wypełnienia, spójność, kreatywność, innowacyjność pomysłu)</w:t>
            </w:r>
          </w:p>
        </w:tc>
        <w:tc>
          <w:tcPr>
            <w:tcW w:w="1721" w:type="dxa"/>
          </w:tcPr>
          <w:p w14:paraId="5C11C07A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C75" w14:paraId="5984B279" w14:textId="77777777">
        <w:tc>
          <w:tcPr>
            <w:tcW w:w="7341" w:type="dxa"/>
            <w:vAlign w:val="bottom"/>
          </w:tcPr>
          <w:p w14:paraId="3A3AA3C4" w14:textId="77777777" w:rsidR="00060C75" w:rsidRDefault="0044090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Maksymalna liczba punktów do osiągnięcia:</w:t>
            </w:r>
          </w:p>
        </w:tc>
        <w:tc>
          <w:tcPr>
            <w:tcW w:w="1721" w:type="dxa"/>
          </w:tcPr>
          <w:p w14:paraId="76A9573D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85</w:t>
            </w:r>
          </w:p>
        </w:tc>
      </w:tr>
      <w:tr w:rsidR="00060C75" w14:paraId="000E915D" w14:textId="77777777">
        <w:tc>
          <w:tcPr>
            <w:tcW w:w="7341" w:type="dxa"/>
            <w:vAlign w:val="bottom"/>
          </w:tcPr>
          <w:p w14:paraId="52BFBAC6" w14:textId="77777777" w:rsidR="00060C75" w:rsidRDefault="004409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 uzyskanych punktów:</w:t>
            </w:r>
          </w:p>
          <w:p w14:paraId="206D3092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14:paraId="17ED276F" w14:textId="77777777" w:rsidR="00060C75" w:rsidRDefault="00060C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EB4D90" w14:textId="77777777" w:rsidR="00060C75" w:rsidRDefault="00060C75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30B70AB" w14:textId="77777777" w:rsidR="00060C75" w:rsidRDefault="00060C75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8EE320D" w14:textId="77777777" w:rsidR="00060C75" w:rsidRDefault="00440907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Skala punktowa:  </w:t>
      </w:r>
    </w:p>
    <w:p w14:paraId="75030612" w14:textId="77777777" w:rsidR="00060C75" w:rsidRDefault="0044090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5 - zawiera wszystkie wymagane elementy, opis szczegółowy i poprawny</w:t>
      </w:r>
    </w:p>
    <w:p w14:paraId="100CC938" w14:textId="77777777" w:rsidR="00060C75" w:rsidRDefault="0044090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3-4 - braki w opisach, pominięcie niektórych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wymaganych  elementów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, nieznaczne błędy merytoryczne / logiczne</w:t>
      </w:r>
    </w:p>
    <w:p w14:paraId="55901361" w14:textId="77777777" w:rsidR="00060C75" w:rsidRDefault="0044090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1-2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istotne  braki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w opisie, brak szczegółowych informacji, błędy merytoryczne / logiczne,  </w:t>
      </w:r>
    </w:p>
    <w:p w14:paraId="13444642" w14:textId="77777777" w:rsidR="00060C75" w:rsidRDefault="0044090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0 - brak opisu / brak wartości merytorycznej, brak realności założeń</w:t>
      </w:r>
    </w:p>
    <w:sectPr w:rsidR="00060C7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5"/>
    <w:rsid w:val="00060C75"/>
    <w:rsid w:val="00440907"/>
    <w:rsid w:val="005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ED35"/>
  <w15:docId w15:val="{B5AF7EEB-1363-45B9-9C79-0F1D3A7F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D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D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7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7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7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F10B2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139E"/>
    <w:pPr>
      <w:spacing w:line="240" w:lineRule="auto"/>
    </w:pPr>
    <w:rPr>
      <w:rFonts w:ascii="Calibri" w:eastAsia="Calibri" w:hAnsi="Calibri" w:cs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PPNNVIYB6PXNZJBvfJ3HUgaqw==">CgMxLjAyCGguZ2pkZ3hzOAByITFGcTdrVk52dWNZUGJ3Ykw3X2cxQXJLM3dSRl9OeUpEMA==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Saltarska-Stachura</dc:creator>
  <cp:lastModifiedBy>Magdalena Sokal</cp:lastModifiedBy>
  <cp:revision>2</cp:revision>
  <dcterms:created xsi:type="dcterms:W3CDTF">2025-09-15T10:52:00Z</dcterms:created>
  <dcterms:modified xsi:type="dcterms:W3CDTF">2025-09-15T10:52:00Z</dcterms:modified>
</cp:coreProperties>
</file>